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584FC1" w:rsidRPr="00584FC1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584FC1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584FC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 ԱԼԱՆԻԿԱ»</w:t>
      </w:r>
      <w:r w:rsidRPr="00584F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584FC1">
        <w:rPr>
          <w:rFonts w:ascii="GHEA Grapalat" w:hAnsi="GHEA Grapalat" w:cs="Sylfaen"/>
          <w:sz w:val="24"/>
          <w:szCs w:val="24"/>
          <w:lang w:val="hy-AM"/>
        </w:rPr>
        <w:t>«Մխիթար Հերացու անվան պետական բժշկական համալսարան» հիմնադրամ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«ԷԱՃԱՊՁԲ-2019/16-8-ԵՊԲՀ» ծածկագրով </w:t>
      </w:r>
      <w:r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F70997" w:rsidRPr="00F709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F70997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997">
        <w:rPr>
          <w:rFonts w:ascii="GHEA Grapalat" w:hAnsi="GHEA Grapalat"/>
          <w:sz w:val="24"/>
          <w:szCs w:val="24"/>
          <w:lang w:val="hy-AM"/>
        </w:rPr>
        <w:t>31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F70997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36E61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575B1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9C13D4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0997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108</cp:revision>
  <cp:lastPrinted>2019-01-22T09:09:00Z</cp:lastPrinted>
  <dcterms:created xsi:type="dcterms:W3CDTF">2018-04-17T09:55:00Z</dcterms:created>
  <dcterms:modified xsi:type="dcterms:W3CDTF">2019-01-30T07:11:00Z</dcterms:modified>
</cp:coreProperties>
</file>